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A0F07" w14:textId="77777777" w:rsidR="00997053" w:rsidRPr="00997053" w:rsidRDefault="00997053" w:rsidP="00997053">
      <w:pPr>
        <w:shd w:val="clear" w:color="auto" w:fill="666666"/>
        <w:spacing w:after="0" w:line="330" w:lineRule="atLeast"/>
        <w:outlineLvl w:val="2"/>
        <w:rPr>
          <w:rFonts w:ascii="Helvetica" w:eastAsia="Times New Roman" w:hAnsi="Helvetica" w:cs="Helvetica"/>
          <w:b/>
          <w:bCs/>
          <w:color w:val="FFFFFF"/>
          <w:sz w:val="27"/>
          <w:szCs w:val="27"/>
        </w:rPr>
      </w:pPr>
      <w:r w:rsidRPr="00997053">
        <w:rPr>
          <w:rFonts w:ascii="Helvetica" w:eastAsia="Times New Roman" w:hAnsi="Helvetica" w:cs="Helvetica"/>
          <w:color w:val="FFFFFF"/>
          <w:sz w:val="31"/>
          <w:szCs w:val="31"/>
        </w:rPr>
        <w:t>West Coast Officials Association (WCOA) Basketball Assignment Policies</w:t>
      </w:r>
    </w:p>
    <w:p w14:paraId="1A2F52DE" w14:textId="0E2F9335" w:rsidR="00997053" w:rsidRPr="00997053" w:rsidRDefault="00997053" w:rsidP="00997053">
      <w:pPr>
        <w:spacing w:after="15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997053">
        <w:rPr>
          <w:rFonts w:ascii="Helvetica" w:eastAsia="Times New Roman" w:hAnsi="Helvetica" w:cs="Helvetica"/>
          <w:noProof/>
          <w:color w:val="000000"/>
          <w:sz w:val="24"/>
          <w:szCs w:val="24"/>
        </w:rPr>
        <w:drawing>
          <wp:inline distT="0" distB="0" distL="0" distR="0" wp14:anchorId="45490B7A" wp14:editId="5AFF460F">
            <wp:extent cx="1594485" cy="2377440"/>
            <wp:effectExtent l="0" t="0" r="5715" b="3810"/>
            <wp:docPr id="1" name="Picture 1" descr="A person holding a basketball and another person holding a ball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erson holding a basketball and another person holding a ball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485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8AC187" w14:textId="77777777" w:rsidR="00997053" w:rsidRPr="00997053" w:rsidRDefault="00997053" w:rsidP="00997053">
      <w:pPr>
        <w:spacing w:after="0" w:line="360" w:lineRule="atLeast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997053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Contact Information:</w:t>
      </w:r>
      <w:r w:rsidRPr="00997053">
        <w:rPr>
          <w:rFonts w:ascii="Helvetica" w:eastAsia="Times New Roman" w:hAnsi="Helvetica" w:cs="Helvetica"/>
          <w:color w:val="000000"/>
          <w:sz w:val="24"/>
          <w:szCs w:val="24"/>
        </w:rPr>
        <w:t> Nolan Padgett, Assistant Assignment Officer</w:t>
      </w:r>
      <w:r w:rsidRPr="00997053">
        <w:rPr>
          <w:rFonts w:ascii="Helvetica" w:eastAsia="Times New Roman" w:hAnsi="Helvetica" w:cs="Helvetica"/>
          <w:color w:val="000000"/>
          <w:sz w:val="24"/>
          <w:szCs w:val="24"/>
        </w:rPr>
        <w:br/>
        <w:t>Preferred method (non-emergency) is via e-mail: </w:t>
      </w:r>
      <w:hyperlink r:id="rId6" w:history="1">
        <w:r w:rsidRPr="00997053">
          <w:rPr>
            <w:rFonts w:ascii="Helvetica" w:eastAsia="Times New Roman" w:hAnsi="Helvetica" w:cs="Helvetica"/>
            <w:color w:val="000000"/>
            <w:sz w:val="24"/>
            <w:szCs w:val="24"/>
            <w:u w:val="single"/>
          </w:rPr>
          <w:t>nolanpadgett@verizon.net</w:t>
        </w:r>
      </w:hyperlink>
      <w:r w:rsidRPr="00997053">
        <w:rPr>
          <w:rFonts w:ascii="Helvetica" w:eastAsia="Times New Roman" w:hAnsi="Helvetica" w:cs="Helvetica"/>
          <w:color w:val="000000"/>
          <w:sz w:val="24"/>
          <w:szCs w:val="24"/>
        </w:rPr>
        <w:br/>
        <w:t>Emergencies (day of game situation) cell phone: (813) 789-6292</w:t>
      </w:r>
    </w:p>
    <w:p w14:paraId="7A2F1854" w14:textId="77777777" w:rsidR="00997053" w:rsidRPr="00997053" w:rsidRDefault="00997053" w:rsidP="00997053">
      <w:pPr>
        <w:spacing w:after="0" w:line="360" w:lineRule="atLeast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997053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Contact reasons:</w:t>
      </w:r>
      <w:r w:rsidRPr="00997053">
        <w:rPr>
          <w:rFonts w:ascii="Helvetica" w:eastAsia="Times New Roman" w:hAnsi="Helvetica" w:cs="Helvetica"/>
          <w:color w:val="000000"/>
          <w:sz w:val="24"/>
          <w:szCs w:val="24"/>
        </w:rPr>
        <w:t> Cancel an assignment, running late to game site, emergency at game site, unable to contact partner within 12 hours of game time.</w:t>
      </w:r>
    </w:p>
    <w:p w14:paraId="7BC548DF" w14:textId="77777777" w:rsidR="00997053" w:rsidRPr="00997053" w:rsidRDefault="00997053" w:rsidP="00997053">
      <w:pPr>
        <w:spacing w:after="0" w:line="360" w:lineRule="atLeast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997053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Contact Information</w:t>
      </w:r>
      <w:r w:rsidRPr="00997053">
        <w:rPr>
          <w:rFonts w:ascii="Helvetica" w:eastAsia="Times New Roman" w:hAnsi="Helvetica" w:cs="Helvetica"/>
          <w:color w:val="000000"/>
          <w:sz w:val="24"/>
          <w:szCs w:val="24"/>
        </w:rPr>
        <w:t>: Carl Erickson Assignment Officer</w:t>
      </w:r>
      <w:r w:rsidRPr="00997053">
        <w:rPr>
          <w:rFonts w:ascii="Helvetica" w:eastAsia="Times New Roman" w:hAnsi="Helvetica" w:cs="Helvetica"/>
          <w:color w:val="000000"/>
          <w:sz w:val="24"/>
          <w:szCs w:val="24"/>
        </w:rPr>
        <w:br/>
        <w:t>E-mail: </w:t>
      </w:r>
      <w:hyperlink r:id="rId7" w:history="1">
        <w:r w:rsidRPr="00997053">
          <w:rPr>
            <w:rFonts w:ascii="Helvetica" w:eastAsia="Times New Roman" w:hAnsi="Helvetica" w:cs="Helvetica"/>
            <w:color w:val="000000"/>
            <w:sz w:val="24"/>
            <w:szCs w:val="24"/>
            <w:u w:val="single"/>
          </w:rPr>
          <w:t>cverickson@yahoo.com</w:t>
        </w:r>
      </w:hyperlink>
      <w:r w:rsidRPr="00997053">
        <w:rPr>
          <w:rFonts w:ascii="Helvetica" w:eastAsia="Times New Roman" w:hAnsi="Helvetica" w:cs="Helvetica"/>
          <w:color w:val="000000"/>
          <w:sz w:val="24"/>
          <w:szCs w:val="24"/>
        </w:rPr>
        <w:br/>
        <w:t>Cell Phone: (813) 785-4634</w:t>
      </w:r>
    </w:p>
    <w:p w14:paraId="5A8984AD" w14:textId="77777777" w:rsidR="00997053" w:rsidRPr="00997053" w:rsidRDefault="00997053" w:rsidP="00997053">
      <w:pPr>
        <w:spacing w:after="0" w:line="360" w:lineRule="atLeast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997053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Contact reasons:</w:t>
      </w:r>
      <w:r w:rsidRPr="00997053">
        <w:rPr>
          <w:rFonts w:ascii="Helvetica" w:eastAsia="Times New Roman" w:hAnsi="Helvetica" w:cs="Helvetica"/>
          <w:color w:val="000000"/>
          <w:sz w:val="24"/>
          <w:szCs w:val="24"/>
        </w:rPr>
        <w:t xml:space="preserve"> Unable to contact Nolan for any emergency </w:t>
      </w:r>
      <w:proofErr w:type="gramStart"/>
      <w:r w:rsidRPr="00997053">
        <w:rPr>
          <w:rFonts w:ascii="Helvetica" w:eastAsia="Times New Roman" w:hAnsi="Helvetica" w:cs="Helvetica"/>
          <w:color w:val="000000"/>
          <w:sz w:val="24"/>
          <w:szCs w:val="24"/>
        </w:rPr>
        <w:t>situation</w:t>
      </w:r>
      <w:proofErr w:type="gramEnd"/>
    </w:p>
    <w:p w14:paraId="68B3CFD0" w14:textId="77777777" w:rsidR="00997053" w:rsidRPr="00997053" w:rsidRDefault="00997053" w:rsidP="00997053">
      <w:pPr>
        <w:spacing w:after="0" w:line="360" w:lineRule="atLeast"/>
        <w:outlineLvl w:val="3"/>
        <w:rPr>
          <w:rFonts w:ascii="Helvetica" w:eastAsia="Times New Roman" w:hAnsi="Helvetica" w:cs="Helvetica"/>
          <w:b/>
          <w:bCs/>
          <w:color w:val="000000"/>
          <w:sz w:val="33"/>
          <w:szCs w:val="33"/>
        </w:rPr>
      </w:pPr>
      <w:r w:rsidRPr="00997053">
        <w:rPr>
          <w:rFonts w:ascii="Helvetica" w:eastAsia="Times New Roman" w:hAnsi="Helvetica" w:cs="Helvetica"/>
          <w:b/>
          <w:bCs/>
          <w:color w:val="000000"/>
          <w:sz w:val="33"/>
          <w:szCs w:val="33"/>
        </w:rPr>
        <w:t>CANCELLATIONS AND OTHER MANDATORY RESPONSIBILITIES</w:t>
      </w:r>
    </w:p>
    <w:p w14:paraId="55385F23" w14:textId="77777777" w:rsidR="00997053" w:rsidRPr="00997053" w:rsidRDefault="00997053" w:rsidP="00997053">
      <w:pPr>
        <w:numPr>
          <w:ilvl w:val="0"/>
          <w:numId w:val="1"/>
        </w:numPr>
        <w:spacing w:after="120" w:line="240" w:lineRule="atLeast"/>
        <w:ind w:left="2040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997053">
        <w:rPr>
          <w:rFonts w:ascii="Helvetica" w:eastAsia="Times New Roman" w:hAnsi="Helvetica" w:cs="Helvetica"/>
          <w:color w:val="000000"/>
          <w:sz w:val="24"/>
          <w:szCs w:val="24"/>
        </w:rPr>
        <w:t>   When the schedule is published in the Arbiter, it is the responsibility each official to accept/decline each of their games by the “accept by” date.</w:t>
      </w:r>
    </w:p>
    <w:p w14:paraId="6EA6B63A" w14:textId="77777777" w:rsidR="00997053" w:rsidRPr="00997053" w:rsidRDefault="00997053" w:rsidP="00997053">
      <w:pPr>
        <w:numPr>
          <w:ilvl w:val="0"/>
          <w:numId w:val="1"/>
        </w:numPr>
        <w:spacing w:after="120" w:line="240" w:lineRule="atLeast"/>
        <w:ind w:left="2040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997053">
        <w:rPr>
          <w:rFonts w:ascii="Helvetica" w:eastAsia="Times New Roman" w:hAnsi="Helvetica" w:cs="Helvetica"/>
          <w:color w:val="000000"/>
          <w:sz w:val="24"/>
          <w:szCs w:val="24"/>
        </w:rPr>
        <w:t xml:space="preserve">   It is the responsibility of the </w:t>
      </w:r>
      <w:proofErr w:type="gramStart"/>
      <w:r w:rsidRPr="00997053">
        <w:rPr>
          <w:rFonts w:ascii="Helvetica" w:eastAsia="Times New Roman" w:hAnsi="Helvetica" w:cs="Helvetica"/>
          <w:color w:val="000000"/>
          <w:sz w:val="24"/>
          <w:szCs w:val="24"/>
        </w:rPr>
        <w:t>umpire's</w:t>
      </w:r>
      <w:proofErr w:type="gramEnd"/>
      <w:r w:rsidRPr="00997053">
        <w:rPr>
          <w:rFonts w:ascii="Helvetica" w:eastAsia="Times New Roman" w:hAnsi="Helvetica" w:cs="Helvetica"/>
          <w:color w:val="000000"/>
          <w:sz w:val="24"/>
          <w:szCs w:val="24"/>
        </w:rPr>
        <w:t xml:space="preserve"> to contact their referee around the 48-72 hour mark prior to game time to confirm the crew, location, time, travel plans, etc.</w:t>
      </w:r>
    </w:p>
    <w:p w14:paraId="0CA9BA39" w14:textId="77777777" w:rsidR="00997053" w:rsidRPr="00997053" w:rsidRDefault="00997053" w:rsidP="00997053">
      <w:pPr>
        <w:numPr>
          <w:ilvl w:val="0"/>
          <w:numId w:val="1"/>
        </w:numPr>
        <w:spacing w:after="0" w:line="240" w:lineRule="atLeast"/>
        <w:ind w:left="2040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997053">
        <w:rPr>
          <w:rFonts w:ascii="Helvetica" w:eastAsia="Times New Roman" w:hAnsi="Helvetica" w:cs="Helvetica"/>
          <w:color w:val="000000"/>
          <w:sz w:val="24"/>
          <w:szCs w:val="24"/>
        </w:rPr>
        <w:t>   If the Referee has not heard from his/her partners after the 48-hour mark has passed, then he/she is required to contact their partners(s). In short, </w:t>
      </w:r>
      <w:r w:rsidRPr="00997053">
        <w:rPr>
          <w:rFonts w:ascii="Helvetica" w:eastAsia="Times New Roman" w:hAnsi="Helvetica" w:cs="Helvetica"/>
          <w:color w:val="000000"/>
          <w:sz w:val="24"/>
          <w:szCs w:val="24"/>
          <w:u w:val="single"/>
        </w:rPr>
        <w:t>please contact your partners!</w:t>
      </w:r>
    </w:p>
    <w:p w14:paraId="6659C697" w14:textId="77777777" w:rsidR="00997053" w:rsidRPr="00997053" w:rsidRDefault="00997053" w:rsidP="00997053">
      <w:pPr>
        <w:numPr>
          <w:ilvl w:val="0"/>
          <w:numId w:val="1"/>
        </w:numPr>
        <w:spacing w:after="120" w:line="240" w:lineRule="atLeast"/>
        <w:ind w:left="2040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997053">
        <w:rPr>
          <w:rFonts w:ascii="Helvetica" w:eastAsia="Times New Roman" w:hAnsi="Helvetica" w:cs="Helvetica"/>
          <w:color w:val="000000"/>
          <w:sz w:val="24"/>
          <w:szCs w:val="24"/>
        </w:rPr>
        <w:t>   If your crew is not secure 24-hours prior to game time, then you must contact Nolan or Carl. Please do not call after 10:00 p.m. or prior to 8:00 a.m.</w:t>
      </w:r>
    </w:p>
    <w:p w14:paraId="1D247D4D" w14:textId="77777777" w:rsidR="00997053" w:rsidRPr="00997053" w:rsidRDefault="00997053" w:rsidP="00997053">
      <w:pPr>
        <w:numPr>
          <w:ilvl w:val="0"/>
          <w:numId w:val="1"/>
        </w:numPr>
        <w:spacing w:after="120" w:line="240" w:lineRule="atLeast"/>
        <w:ind w:left="2040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997053">
        <w:rPr>
          <w:rFonts w:ascii="Helvetica" w:eastAsia="Times New Roman" w:hAnsi="Helvetica" w:cs="Helvetica"/>
          <w:color w:val="000000"/>
          <w:sz w:val="24"/>
          <w:szCs w:val="24"/>
        </w:rPr>
        <w:lastRenderedPageBreak/>
        <w:t>   If you need to turn back a game that you are scheduled for, you must contact Carl, preferably via e-mail. Any day of game or last minute cancellations, notify Nolan via cell phone (813) 789-6292.</w:t>
      </w:r>
    </w:p>
    <w:p w14:paraId="1BE7C2C6" w14:textId="77777777" w:rsidR="00997053" w:rsidRPr="00997053" w:rsidRDefault="00997053" w:rsidP="00997053">
      <w:pPr>
        <w:numPr>
          <w:ilvl w:val="0"/>
          <w:numId w:val="1"/>
        </w:numPr>
        <w:spacing w:after="0" w:line="240" w:lineRule="atLeast"/>
        <w:ind w:left="2040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997053">
        <w:rPr>
          <w:rFonts w:ascii="Helvetica" w:eastAsia="Times New Roman" w:hAnsi="Helvetica" w:cs="Helvetica"/>
          <w:color w:val="000000"/>
          <w:sz w:val="24"/>
          <w:szCs w:val="24"/>
        </w:rPr>
        <w:t>   When you turn back an assignment, it is mandatory that you </w:t>
      </w:r>
      <w:r w:rsidRPr="00997053">
        <w:rPr>
          <w:rFonts w:ascii="Helvetica" w:eastAsia="Times New Roman" w:hAnsi="Helvetica" w:cs="Helvetica"/>
          <w:color w:val="000000"/>
          <w:sz w:val="24"/>
          <w:szCs w:val="24"/>
          <w:u w:val="single"/>
        </w:rPr>
        <w:t>immediately</w:t>
      </w:r>
      <w:r w:rsidRPr="00997053">
        <w:rPr>
          <w:rFonts w:ascii="Helvetica" w:eastAsia="Times New Roman" w:hAnsi="Helvetica" w:cs="Helvetica"/>
          <w:color w:val="000000"/>
          <w:sz w:val="24"/>
          <w:szCs w:val="24"/>
        </w:rPr>
        <w:t> contact the other partners of your crew to inform them that you have turned back the game.</w:t>
      </w:r>
    </w:p>
    <w:p w14:paraId="2527EA91" w14:textId="77777777" w:rsidR="00997053" w:rsidRPr="00997053" w:rsidRDefault="00997053" w:rsidP="00997053">
      <w:pPr>
        <w:numPr>
          <w:ilvl w:val="0"/>
          <w:numId w:val="1"/>
        </w:numPr>
        <w:spacing w:after="0" w:line="240" w:lineRule="atLeast"/>
        <w:ind w:left="2040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997053">
        <w:rPr>
          <w:rFonts w:ascii="Helvetica" w:eastAsia="Times New Roman" w:hAnsi="Helvetica" w:cs="Helvetica"/>
          <w:color w:val="000000"/>
          <w:sz w:val="24"/>
          <w:szCs w:val="24"/>
        </w:rPr>
        <w:t>   If Carl or Nolan add you to a game after the booking schedule has been printed, you must </w:t>
      </w:r>
      <w:r w:rsidRPr="00997053">
        <w:rPr>
          <w:rFonts w:ascii="Helvetica" w:eastAsia="Times New Roman" w:hAnsi="Helvetica" w:cs="Helvetica"/>
          <w:color w:val="000000"/>
          <w:sz w:val="24"/>
          <w:szCs w:val="24"/>
          <w:u w:val="single"/>
        </w:rPr>
        <w:t>immediately</w:t>
      </w:r>
      <w:r w:rsidRPr="00997053">
        <w:rPr>
          <w:rFonts w:ascii="Helvetica" w:eastAsia="Times New Roman" w:hAnsi="Helvetica" w:cs="Helvetica"/>
          <w:color w:val="000000"/>
          <w:sz w:val="24"/>
          <w:szCs w:val="24"/>
        </w:rPr>
        <w:t xml:space="preserve"> contact your new partner(s) to notify them of this change regardless of whether you are the umpire or the </w:t>
      </w:r>
      <w:proofErr w:type="gramStart"/>
      <w:r w:rsidRPr="00997053">
        <w:rPr>
          <w:rFonts w:ascii="Helvetica" w:eastAsia="Times New Roman" w:hAnsi="Helvetica" w:cs="Helvetica"/>
          <w:color w:val="000000"/>
          <w:sz w:val="24"/>
          <w:szCs w:val="24"/>
        </w:rPr>
        <w:t>referee</w:t>
      </w:r>
      <w:proofErr w:type="gramEnd"/>
    </w:p>
    <w:p w14:paraId="075E7ED7" w14:textId="77777777" w:rsidR="00997053" w:rsidRPr="00997053" w:rsidRDefault="00997053" w:rsidP="00997053">
      <w:pPr>
        <w:numPr>
          <w:ilvl w:val="0"/>
          <w:numId w:val="1"/>
        </w:numPr>
        <w:spacing w:after="120" w:line="240" w:lineRule="atLeast"/>
        <w:ind w:left="2040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997053">
        <w:rPr>
          <w:rFonts w:ascii="Helvetica" w:eastAsia="Times New Roman" w:hAnsi="Helvetica" w:cs="Helvetica"/>
          <w:color w:val="000000"/>
          <w:sz w:val="24"/>
          <w:szCs w:val="24"/>
        </w:rPr>
        <w:t>   Contacting your partner(s) may consist of e-mails or verbally via phone conversations or messages. Be certain that you receive a response from your partner(s).</w:t>
      </w:r>
    </w:p>
    <w:p w14:paraId="4F34C07E" w14:textId="77777777" w:rsidR="00997053" w:rsidRPr="00997053" w:rsidRDefault="00997053" w:rsidP="00997053">
      <w:pPr>
        <w:numPr>
          <w:ilvl w:val="0"/>
          <w:numId w:val="1"/>
        </w:numPr>
        <w:spacing w:after="120" w:line="240" w:lineRule="atLeast"/>
        <w:ind w:left="2040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997053">
        <w:rPr>
          <w:rFonts w:ascii="Helvetica" w:eastAsia="Times New Roman" w:hAnsi="Helvetica" w:cs="Helvetica"/>
          <w:color w:val="000000"/>
          <w:sz w:val="24"/>
          <w:szCs w:val="24"/>
        </w:rPr>
        <w:t>   Failure to follow these simple procedures may result in fines. Repeated failure to follow these policies may result in further disciplinary action from the WCOA Basketball Board</w:t>
      </w:r>
    </w:p>
    <w:p w14:paraId="6A3E4D80" w14:textId="77777777" w:rsidR="0002457E" w:rsidRDefault="0002457E"/>
    <w:sectPr w:rsidR="000245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330199"/>
    <w:multiLevelType w:val="multilevel"/>
    <w:tmpl w:val="FDB0E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2368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781"/>
    <w:rsid w:val="0002457E"/>
    <w:rsid w:val="002F1781"/>
    <w:rsid w:val="00997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DBCFE"/>
  <w15:chartTrackingRefBased/>
  <w15:docId w15:val="{4107D6BA-6EE8-4A22-A3A6-CCF4FDE67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9705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99705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9705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99705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97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9705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9970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98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80395">
          <w:marLeft w:val="15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verickson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olanpadgett@verizon.ne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1982</Characters>
  <Application>Microsoft Office Word</Application>
  <DocSecurity>0</DocSecurity>
  <Lines>16</Lines>
  <Paragraphs>4</Paragraphs>
  <ScaleCrop>false</ScaleCrop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Varnadore</dc:creator>
  <cp:keywords/>
  <dc:description/>
  <cp:lastModifiedBy>Michael Varnadore</cp:lastModifiedBy>
  <cp:revision>2</cp:revision>
  <dcterms:created xsi:type="dcterms:W3CDTF">2023-04-07T03:13:00Z</dcterms:created>
  <dcterms:modified xsi:type="dcterms:W3CDTF">2023-04-07T03:14:00Z</dcterms:modified>
</cp:coreProperties>
</file>